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6204BA" w:rsidRPr="00B03B7A" w:rsidRDefault="009A56DC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SIERAKÓW</w:t>
      </w:r>
      <w:r w:rsidR="006204B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LASÓW KLUCZOWYCH DLA TOŻSAMOŚCI KULTUROWEJ </w:t>
      </w:r>
      <w:r w:rsidR="00FD2679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LOKALNYCH</w:t>
      </w:r>
      <w:r w:rsidR="00B647A3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SPOŁECZNOŚCI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FC662C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</w:t>
            </w:r>
            <w:r w:rsidR="006204BA">
              <w:rPr>
                <w:rFonts w:ascii="Arial" w:eastAsia="Times New Roman" w:hAnsi="Arial" w:cs="Times New Roman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  <w:r w:rsidR="006204BA">
              <w:rPr>
                <w:rFonts w:ascii="Arial" w:eastAsia="Times New Roman" w:hAnsi="Arial" w:cs="Times New Roman"/>
                <w:szCs w:val="24"/>
                <w:lang w:eastAsia="pl-PL"/>
              </w:rPr>
              <w:t>które powinny należeć do kategorii HCVF 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647A3" w:rsidRPr="00B03B7A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A3" w:rsidRPr="00B03B7A" w:rsidRDefault="00B647A3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A3" w:rsidRPr="00B03B7A" w:rsidRDefault="00B647A3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1D4CFD" w:rsidRPr="00B03B7A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CFD" w:rsidRPr="00B03B7A" w:rsidRDefault="001D4CFD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CFD" w:rsidRPr="00B03B7A" w:rsidRDefault="001D4CFD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</w:t>
      </w:r>
      <w:r w:rsidR="001D4CFD">
        <w:rPr>
          <w:rFonts w:ascii="Arial" w:eastAsia="Times New Roman" w:hAnsi="Arial" w:cs="Times New Roman"/>
          <w:sz w:val="20"/>
          <w:szCs w:val="20"/>
          <w:lang w:eastAsia="pl-PL"/>
        </w:rPr>
        <w:t xml:space="preserve">edynie propozycje 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uzasadnione przez podmiot zgłaszający będą uwzględnione w procesie konsultacji 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>Wypełni</w:t>
      </w:r>
      <w:r w:rsidR="001D4CFD">
        <w:rPr>
          <w:rFonts w:ascii="Arial" w:eastAsia="Times New Roman" w:hAnsi="Arial" w:cs="Times New Roman"/>
          <w:szCs w:val="24"/>
          <w:lang w:eastAsia="pl-PL"/>
        </w:rPr>
        <w:t xml:space="preserve">ony formularz prosimy przesyłać </w:t>
      </w:r>
      <w:r w:rsidRPr="00B03B7A">
        <w:rPr>
          <w:rFonts w:ascii="Arial" w:eastAsia="Times New Roman" w:hAnsi="Arial" w:cs="Times New Roman"/>
          <w:szCs w:val="24"/>
          <w:lang w:eastAsia="pl-PL"/>
        </w:rPr>
        <w:t>na</w:t>
      </w:r>
      <w:r w:rsidR="009A56DC">
        <w:rPr>
          <w:rFonts w:ascii="Arial" w:eastAsia="Times New Roman" w:hAnsi="Arial" w:cs="Times New Roman"/>
          <w:szCs w:val="24"/>
          <w:lang w:eastAsia="pl-PL"/>
        </w:rPr>
        <w:t xml:space="preserve"> adres e-mail nadleśnictwa: sierakow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9A56DC">
        <w:rPr>
          <w:rFonts w:ascii="Arial" w:eastAsia="Times New Roman" w:hAnsi="Arial" w:cs="Times New Roman"/>
          <w:szCs w:val="24"/>
          <w:lang w:eastAsia="pl-PL"/>
        </w:rPr>
        <w:t xml:space="preserve"> lub na adres: Nadleśnictwo Sieraków, Bucharzewo 153, 64-410 Sieraków</w:t>
      </w:r>
    </w:p>
    <w:p w:rsidR="005E4979" w:rsidRPr="006204BA" w:rsidRDefault="005E4979">
      <w:bookmarkStart w:id="0" w:name="_GoBack"/>
      <w:bookmarkEnd w:id="0"/>
    </w:p>
    <w:sectPr w:rsidR="005E4979" w:rsidRPr="006204B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EB"/>
    <w:rsid w:val="001D4CFD"/>
    <w:rsid w:val="001E33DB"/>
    <w:rsid w:val="00207BBE"/>
    <w:rsid w:val="003702EB"/>
    <w:rsid w:val="00425368"/>
    <w:rsid w:val="005E4979"/>
    <w:rsid w:val="006204BA"/>
    <w:rsid w:val="006659E4"/>
    <w:rsid w:val="006F169B"/>
    <w:rsid w:val="009A56DC"/>
    <w:rsid w:val="00B647A3"/>
    <w:rsid w:val="00E03EF9"/>
    <w:rsid w:val="00EC53CA"/>
    <w:rsid w:val="00FC662C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0AAD-DAE4-4AEE-ABA6-5C3B4EB5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Mizera Paweł</cp:lastModifiedBy>
  <cp:revision>5</cp:revision>
  <cp:lastPrinted>2014-01-22T09:17:00Z</cp:lastPrinted>
  <dcterms:created xsi:type="dcterms:W3CDTF">2017-03-15T13:42:00Z</dcterms:created>
  <dcterms:modified xsi:type="dcterms:W3CDTF">2017-03-16T08:51:00Z</dcterms:modified>
</cp:coreProperties>
</file>