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F265F" w14:textId="77777777" w:rsidR="00425368" w:rsidRDefault="006659E4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bCs/>
          <w:sz w:val="16"/>
          <w:szCs w:val="16"/>
          <w:lang w:eastAsia="pl-PL"/>
        </w:rPr>
        <w:t>Zał. 4</w:t>
      </w:r>
    </w:p>
    <w:p w14:paraId="0E6FD2BF" w14:textId="77777777" w:rsidR="00425368" w:rsidRP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14:paraId="72F4A0C2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2</w:t>
      </w:r>
    </w:p>
    <w:p w14:paraId="2DC8153C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6FE361DB" w14:textId="77777777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012DFE35" w14:textId="77777777"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5C7DDD3E" w14:textId="3FFF48FD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>OBASZARY O SZC</w:t>
      </w:r>
      <w:r w:rsidR="00EE3B22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(HIGH CONSERVATION VALU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>ES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639D70E2" w14:textId="377A81E2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EB46F6">
        <w:rPr>
          <w:rFonts w:ascii="Arial" w:eastAsia="Times New Roman" w:hAnsi="Arial" w:cs="Arial"/>
          <w:b/>
          <w:sz w:val="24"/>
          <w:szCs w:val="24"/>
          <w:lang w:eastAsia="pl-PL"/>
        </w:rPr>
        <w:t>SIERAKÓW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2A007FD8" w14:textId="77777777"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3550F7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700938" w14:textId="77777777"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14:paraId="0D1E7BFE" w14:textId="0B65DDB0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OBSZARÓW MAJ</w:t>
      </w:r>
      <w:r w:rsidR="00CB644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Ą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CYCH WART</w:t>
      </w:r>
      <w:r w:rsidR="00CB644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Ś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CI KULTUROWE, EKOLOGICZNE, GOSPODARCZE LUB RELIGIJNE (MIEJSCA PAMIĘCI, CMENTARZE, POMNIKI, MIEJSCA KULTU RELIGIJNEGO) </w:t>
      </w:r>
    </w:p>
    <w:p w14:paraId="65878029" w14:textId="77777777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6204BA" w:rsidRPr="00B03B7A" w14:paraId="06148DA6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8A46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00E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508B98A5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D47F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902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7E535585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C065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9CFC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1606C363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D7AF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4E3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1C825774" w14:textId="77777777"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9360"/>
      </w:tblGrid>
      <w:tr w:rsidR="006204BA" w:rsidRPr="00B03B7A" w14:paraId="7D6ECD79" w14:textId="77777777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B03E" w14:textId="6CCFA0AD" w:rsidR="006204BA" w:rsidRPr="00B03B7A" w:rsidRDefault="006204BA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Wskazane obszary leśne ,które powinny należeć do kategorii HCV 6</w:t>
            </w:r>
            <w:r w:rsidR="006C48D7">
              <w:rPr>
                <w:rFonts w:ascii="Arial" w:eastAsia="Times New Roman" w:hAnsi="Arial" w:cs="Times New Roman"/>
                <w:szCs w:val="24"/>
                <w:lang w:eastAsia="pl-PL"/>
              </w:rPr>
              <w:t>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FB7" w14:textId="77777777"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14:paraId="57E8109E" w14:textId="77777777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DAD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DCEB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5D3E822B" w14:textId="77777777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0CA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BF5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4214A65B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2D3EB8C4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A430A86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8F78FEB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C591106" w14:textId="77777777" w:rsidR="006204BA" w:rsidRPr="00B03B7A" w:rsidRDefault="006204BA" w:rsidP="00EB46F6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B01353" w14:textId="5EED0AE6" w:rsidR="005E4979" w:rsidRPr="00EB46F6" w:rsidRDefault="006204BA" w:rsidP="00EB46F6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EB46F6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B03B7A">
        <w:rPr>
          <w:rFonts w:ascii="Arial" w:eastAsia="Times New Roman" w:hAnsi="Arial" w:cs="Times New Roman"/>
          <w:szCs w:val="24"/>
          <w:lang w:eastAsia="pl-PL"/>
        </w:rPr>
        <w:t>na</w:t>
      </w:r>
      <w:r w:rsidR="00EB46F6">
        <w:rPr>
          <w:rFonts w:ascii="Arial" w:eastAsia="Times New Roman" w:hAnsi="Arial" w:cs="Times New Roman"/>
          <w:szCs w:val="24"/>
          <w:lang w:eastAsia="pl-PL"/>
        </w:rPr>
        <w:t xml:space="preserve"> adres e-mail nadleśnictwa: sierakow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EB46F6">
        <w:rPr>
          <w:rFonts w:ascii="Arial" w:eastAsia="Times New Roman" w:hAnsi="Arial" w:cs="Times New Roman"/>
          <w:szCs w:val="24"/>
          <w:lang w:eastAsia="pl-PL"/>
        </w:rPr>
        <w:t xml:space="preserve"> lub na adres: Nadleśnictwo Sieraków, </w:t>
      </w:r>
      <w:bookmarkStart w:id="0" w:name="_GoBack"/>
      <w:bookmarkEnd w:id="0"/>
      <w:r w:rsidR="00EB46F6">
        <w:rPr>
          <w:rFonts w:ascii="Arial" w:eastAsia="Times New Roman" w:hAnsi="Arial" w:cs="Times New Roman"/>
          <w:szCs w:val="24"/>
          <w:lang w:eastAsia="pl-PL"/>
        </w:rPr>
        <w:t>Bucharzewo 153, 64-410 Sieraków</w:t>
      </w:r>
    </w:p>
    <w:sectPr w:rsidR="005E4979" w:rsidRPr="00EB46F6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B"/>
    <w:rsid w:val="00207BBE"/>
    <w:rsid w:val="003702EB"/>
    <w:rsid w:val="00425368"/>
    <w:rsid w:val="005E4979"/>
    <w:rsid w:val="006204BA"/>
    <w:rsid w:val="006659E4"/>
    <w:rsid w:val="006C48D7"/>
    <w:rsid w:val="006F169B"/>
    <w:rsid w:val="00CB6445"/>
    <w:rsid w:val="00E03EF9"/>
    <w:rsid w:val="00EB46F6"/>
    <w:rsid w:val="00EE3B22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426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Mizera Paweł</cp:lastModifiedBy>
  <cp:revision>2</cp:revision>
  <cp:lastPrinted>2014-01-22T09:17:00Z</cp:lastPrinted>
  <dcterms:created xsi:type="dcterms:W3CDTF">2024-11-15T13:45:00Z</dcterms:created>
  <dcterms:modified xsi:type="dcterms:W3CDTF">2024-11-15T13:45:00Z</dcterms:modified>
</cp:coreProperties>
</file>